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87/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OGS FKS, Stadt Schwer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Im Bereich Modulbau gem. Leistungsbeschreib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